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F3628" w14:textId="73F5CFC9" w:rsidR="00F73A24" w:rsidRPr="006562F9" w:rsidRDefault="006562F9" w:rsidP="006562F9">
      <w:pPr>
        <w:pStyle w:val="Titel"/>
        <w:rPr>
          <w:rFonts w:ascii="Proxima Nova Bl" w:hAnsi="Proxima Nova Bl"/>
        </w:rPr>
      </w:pPr>
      <w:r w:rsidRPr="006562F9">
        <w:rPr>
          <w:rFonts w:ascii="Proxima Nova Bl" w:hAnsi="Proxima Nova Bl"/>
          <w:color w:val="3B3838" w:themeColor="background2" w:themeShade="40"/>
        </w:rPr>
        <w:t>DEVELOP</w:t>
      </w:r>
    </w:p>
    <w:p w14:paraId="09CEB510" w14:textId="6E127301" w:rsidR="00023E7D" w:rsidRPr="006562F9" w:rsidRDefault="001D0618" w:rsidP="00023E7D">
      <w:pPr>
        <w:pStyle w:val="Kop2"/>
        <w:rPr>
          <w:rFonts w:ascii="Proxima Nova Cn Rg" w:hAnsi="Proxima Nova Cn Rg"/>
          <w:color w:val="ED7D31" w:themeColor="accent2"/>
        </w:rPr>
      </w:pPr>
      <w:r w:rsidRPr="006562F9">
        <w:rPr>
          <w:rFonts w:ascii="Proxima Nova Cn Rg" w:hAnsi="Proxima Nova Cn Rg"/>
          <w:color w:val="ED7D31" w:themeColor="accent2"/>
        </w:rPr>
        <w:t>Welke vaardigheden heb je nodig om deze lessenreeks te ontwikkelen?</w:t>
      </w:r>
    </w:p>
    <w:p w14:paraId="5A04D0FF" w14:textId="2F08EA3E" w:rsidR="00023E7D" w:rsidRPr="006562F9" w:rsidRDefault="00744640" w:rsidP="00023E7D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Vakinhoudelijk scheikunde</w:t>
      </w:r>
      <w:r>
        <w:rPr>
          <w:rFonts w:ascii="Proxima Nova Cn Rg" w:hAnsi="Proxima Nova Cn Rg"/>
          <w:sz w:val="24"/>
          <w:szCs w:val="28"/>
        </w:rPr>
        <w:br/>
        <w:t xml:space="preserve">Didactische </w:t>
      </w:r>
      <w:r>
        <w:rPr>
          <w:rFonts w:ascii="Proxima Nova Cn Rg" w:hAnsi="Proxima Nova Cn Rg"/>
          <w:sz w:val="24"/>
          <w:szCs w:val="28"/>
        </w:rPr>
        <w:br/>
        <w:t>ICT kennis van social media en opbouw van websites</w:t>
      </w:r>
    </w:p>
    <w:p w14:paraId="3A75F95B" w14:textId="48ECCD67" w:rsidR="00023E7D" w:rsidRPr="006562F9" w:rsidRDefault="001D0618" w:rsidP="00023E7D">
      <w:pPr>
        <w:pStyle w:val="Kop2"/>
        <w:rPr>
          <w:rFonts w:ascii="Proxima Nova Cn Rg" w:hAnsi="Proxima Nova Cn Rg"/>
          <w:color w:val="ED7D31" w:themeColor="accent2"/>
        </w:rPr>
      </w:pPr>
      <w:r w:rsidRPr="006562F9">
        <w:rPr>
          <w:rFonts w:ascii="Proxima Nova Cn Rg" w:hAnsi="Proxima Nova Cn Rg"/>
          <w:color w:val="ED7D31" w:themeColor="accent2"/>
        </w:rPr>
        <w:t>Is er voldoende tijd om de gewenste vaardigheden eigen te maken?</w:t>
      </w:r>
    </w:p>
    <w:p w14:paraId="5AEBFB1D" w14:textId="6CF13EDD" w:rsidR="00023E7D" w:rsidRPr="006562F9" w:rsidRDefault="00744640" w:rsidP="00023E7D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Ja,</w:t>
      </w:r>
    </w:p>
    <w:p w14:paraId="384FCFDC" w14:textId="6E9C4783" w:rsidR="00023E7D" w:rsidRPr="006562F9" w:rsidRDefault="001D0618" w:rsidP="00023E7D">
      <w:pPr>
        <w:pStyle w:val="Kop2"/>
        <w:rPr>
          <w:rFonts w:ascii="Proxima Nova Cn Rg" w:hAnsi="Proxima Nova Cn Rg"/>
          <w:color w:val="ED7D31" w:themeColor="accent2"/>
        </w:rPr>
      </w:pPr>
      <w:r w:rsidRPr="006562F9">
        <w:rPr>
          <w:rFonts w:ascii="Proxima Nova Cn Rg" w:hAnsi="Proxima Nova Cn Rg"/>
          <w:color w:val="ED7D31" w:themeColor="accent2"/>
        </w:rPr>
        <w:t>Is samenwerking met een collega wenselijk?</w:t>
      </w:r>
    </w:p>
    <w:p w14:paraId="68E5F46D" w14:textId="2C190A6D" w:rsidR="00023E7D" w:rsidRPr="006562F9" w:rsidRDefault="00744640" w:rsidP="00023E7D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Ja met de vakcollega’s die scheikundige toepassingen gebruiken.</w:t>
      </w:r>
    </w:p>
    <w:p w14:paraId="54BA3A7B" w14:textId="4D684A9D" w:rsidR="002A797E" w:rsidRPr="006562F9" w:rsidRDefault="002A797E" w:rsidP="002A797E">
      <w:pPr>
        <w:pStyle w:val="Kop2"/>
        <w:rPr>
          <w:rFonts w:ascii="Proxima Nova Cn Rg" w:hAnsi="Proxima Nova Cn Rg"/>
          <w:color w:val="ED7D31" w:themeColor="accent2"/>
        </w:rPr>
      </w:pPr>
      <w:r w:rsidRPr="006562F9">
        <w:rPr>
          <w:rFonts w:ascii="Proxima Nova Cn Rg" w:hAnsi="Proxima Nova Cn Rg"/>
          <w:color w:val="ED7D31" w:themeColor="accent2"/>
        </w:rPr>
        <w:t>Zijn alle design doelen gehaald? Zo nee, hoe zijn dan je keuzes uitgevallen en waarom?</w:t>
      </w:r>
    </w:p>
    <w:p w14:paraId="62576270" w14:textId="7A58EBBA" w:rsidR="002A797E" w:rsidRPr="006562F9" w:rsidRDefault="00744640" w:rsidP="002A797E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Ja, maar er ruimte nodig voor praktische opdrachten helaas zijn daar de faciliteiten niet voor.</w:t>
      </w:r>
    </w:p>
    <w:p w14:paraId="1D46CFC7" w14:textId="648D049B" w:rsidR="00B21A0B" w:rsidRPr="006562F9" w:rsidRDefault="006562F9" w:rsidP="00023E7D">
      <w:pPr>
        <w:pStyle w:val="Titel"/>
        <w:rPr>
          <w:rFonts w:ascii="Proxima Nova Bl" w:hAnsi="Proxima Nova Bl"/>
          <w:color w:val="3B3838" w:themeColor="background2" w:themeShade="40"/>
        </w:rPr>
      </w:pPr>
      <w:r w:rsidRPr="006562F9">
        <w:rPr>
          <w:rFonts w:ascii="Proxima Nova Bl" w:hAnsi="Proxima Nova Bl"/>
          <w:color w:val="3B3838" w:themeColor="background2" w:themeShade="40"/>
        </w:rPr>
        <w:t>SAMENVATTEND</w:t>
      </w:r>
    </w:p>
    <w:p w14:paraId="6A38FD86" w14:textId="4E7434EA" w:rsidR="00023E7D" w:rsidRPr="006562F9" w:rsidRDefault="002A797E" w:rsidP="002A797E">
      <w:pPr>
        <w:pStyle w:val="Kop1"/>
        <w:rPr>
          <w:rFonts w:ascii="Proxima Nova Cn Rg" w:hAnsi="Proxima Nova Cn Rg"/>
          <w:color w:val="ED7D31" w:themeColor="accent2"/>
          <w:sz w:val="26"/>
          <w:szCs w:val="26"/>
        </w:rPr>
      </w:pPr>
      <w:r w:rsidRPr="006562F9">
        <w:rPr>
          <w:rFonts w:ascii="Proxima Nova Cn Rg" w:hAnsi="Proxima Nova Cn Rg"/>
          <w:color w:val="ED7D31" w:themeColor="accent2"/>
          <w:sz w:val="26"/>
          <w:szCs w:val="26"/>
        </w:rPr>
        <w:t>Maak je planning voor het ontwer</w:t>
      </w:r>
      <w:r w:rsidR="00452929" w:rsidRPr="006562F9">
        <w:rPr>
          <w:rFonts w:ascii="Proxima Nova Cn Rg" w:hAnsi="Proxima Nova Cn Rg"/>
          <w:color w:val="ED7D31" w:themeColor="accent2"/>
          <w:sz w:val="26"/>
          <w:szCs w:val="26"/>
        </w:rPr>
        <w:t>pen en realiseren van de materiaal.</w:t>
      </w:r>
    </w:p>
    <w:p w14:paraId="74F9FA37" w14:textId="3D4E1672" w:rsidR="005272FF" w:rsidRDefault="00744640" w:rsidP="005272FF">
      <w:pPr>
        <w:rPr>
          <w:noProof/>
          <w:lang w:eastAsia="nl-NL"/>
        </w:rPr>
      </w:pPr>
      <w:r>
        <w:rPr>
          <w:noProof/>
          <w:lang w:eastAsia="nl-NL"/>
        </w:rPr>
        <w:t>Een half uur per werkweek om materiaal te realiseren en te verbeteren.</w:t>
      </w:r>
      <w:r w:rsidR="005520FE">
        <w:rPr>
          <w:noProof/>
          <w:lang w:eastAsia="nl-NL"/>
        </w:rPr>
        <w:br/>
      </w:r>
      <w:r w:rsidR="005520FE">
        <w:rPr>
          <w:noProof/>
          <w:lang w:eastAsia="nl-NL"/>
        </w:rPr>
        <w:br/>
        <w:t>Wat moet er gerealiseerd worden</w:t>
      </w:r>
      <w:r w:rsidR="005520FE">
        <w:object w:dxaOrig="13617" w:dyaOrig="9050" w14:anchorId="5BDAB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1pt;height:301.65pt" o:ole="">
            <v:imagedata r:id="rId5" o:title=""/>
          </v:shape>
          <o:OLEObject Type="Embed" ProgID="Photoshop.Image.13" ShapeID="_x0000_i1025" DrawAspect="Content" ObjectID="_1513676405" r:id="rId6">
            <o:FieldCodes>\s</o:FieldCodes>
          </o:OLEObject>
        </w:object>
      </w:r>
    </w:p>
    <w:p w14:paraId="3FBAD887" w14:textId="5A2F18E4" w:rsidR="005520FE" w:rsidRPr="005272FF" w:rsidRDefault="005520FE" w:rsidP="005272FF"/>
    <w:p w14:paraId="0291626A" w14:textId="7AB86904" w:rsidR="00945B38" w:rsidRDefault="00945B38" w:rsidP="00945B38"/>
    <w:p w14:paraId="57510E74" w14:textId="77777777" w:rsidR="00C065A8" w:rsidRDefault="00C065A8" w:rsidP="00945B38"/>
    <w:p w14:paraId="0FA1A987" w14:textId="77777777" w:rsidR="00816972" w:rsidRPr="00945B38" w:rsidRDefault="00816972" w:rsidP="00945B38">
      <w:bookmarkStart w:id="0" w:name="_GoBack"/>
      <w:bookmarkEnd w:id="0"/>
    </w:p>
    <w:sectPr w:rsidR="00816972" w:rsidRPr="00945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Lato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Bl"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  <w:font w:name="Proxima Nova Cn Rg"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C3987"/>
    <w:multiLevelType w:val="hybridMultilevel"/>
    <w:tmpl w:val="7A48BC84"/>
    <w:lvl w:ilvl="0" w:tplc="A1EEA0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2B2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C65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A80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E91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0AD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A78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0F7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8BD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3177A7"/>
    <w:multiLevelType w:val="hybridMultilevel"/>
    <w:tmpl w:val="34B44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021A3"/>
    <w:multiLevelType w:val="hybridMultilevel"/>
    <w:tmpl w:val="8FD20A02"/>
    <w:lvl w:ilvl="0" w:tplc="0922E040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97186"/>
    <w:multiLevelType w:val="hybridMultilevel"/>
    <w:tmpl w:val="8FA8B014"/>
    <w:lvl w:ilvl="0" w:tplc="CF826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38"/>
    <w:rsid w:val="00023E7D"/>
    <w:rsid w:val="00042B90"/>
    <w:rsid w:val="000B37A8"/>
    <w:rsid w:val="001641B0"/>
    <w:rsid w:val="001D0618"/>
    <w:rsid w:val="001F0A2D"/>
    <w:rsid w:val="002A797E"/>
    <w:rsid w:val="0036038D"/>
    <w:rsid w:val="0037346F"/>
    <w:rsid w:val="003C5C81"/>
    <w:rsid w:val="004469DB"/>
    <w:rsid w:val="00452929"/>
    <w:rsid w:val="004D7924"/>
    <w:rsid w:val="005272FF"/>
    <w:rsid w:val="005520FE"/>
    <w:rsid w:val="006562F9"/>
    <w:rsid w:val="00744640"/>
    <w:rsid w:val="00816972"/>
    <w:rsid w:val="008A7FF2"/>
    <w:rsid w:val="00945B38"/>
    <w:rsid w:val="00AE5B56"/>
    <w:rsid w:val="00B21A0B"/>
    <w:rsid w:val="00BB4445"/>
    <w:rsid w:val="00C065A8"/>
    <w:rsid w:val="00C80FE8"/>
    <w:rsid w:val="00D14709"/>
    <w:rsid w:val="00D61A62"/>
    <w:rsid w:val="00E72088"/>
    <w:rsid w:val="00E87C26"/>
    <w:rsid w:val="00F73A24"/>
    <w:rsid w:val="00FB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9942"/>
  <w15:docId w15:val="{09905F9F-C5E4-4C6B-AF42-75DAEDE9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1A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5B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45B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4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945B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945B3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42B9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42B9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42B9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2B9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42B9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2B90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21A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eenafstand">
    <w:name w:val="No Spacing"/>
    <w:uiPriority w:val="1"/>
    <w:qFormat/>
    <w:rsid w:val="00B21A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581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4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0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83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2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7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9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34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3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5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1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0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56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van den Eijnden</dc:creator>
  <cp:lastModifiedBy>Roy van den Eijnden</cp:lastModifiedBy>
  <cp:revision>7</cp:revision>
  <dcterms:created xsi:type="dcterms:W3CDTF">2016-01-04T10:58:00Z</dcterms:created>
  <dcterms:modified xsi:type="dcterms:W3CDTF">2016-01-07T11:53:00Z</dcterms:modified>
</cp:coreProperties>
</file>